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23F95595" w:rsidR="00D526C8" w:rsidRPr="00B801FB"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F516A5" w:rsidRPr="00B801FB">
            <w:rPr>
              <w:rFonts w:ascii="Times New Roman" w:hAnsi="Times New Roman" w:cs="Times New Roman"/>
              <w:b/>
              <w:bCs/>
              <w:sz w:val="24"/>
              <w:szCs w:val="24"/>
            </w:rPr>
            <w:t>PIRKIMO „</w:t>
          </w:r>
          <w:r w:rsidR="00F516A5" w:rsidRPr="001A40C9">
            <w:rPr>
              <w:rFonts w:ascii="Times New Roman" w:hAnsi="Times New Roman" w:cs="Times New Roman"/>
              <w:b/>
              <w:bCs/>
              <w:sz w:val="24"/>
              <w:szCs w:val="24"/>
            </w:rPr>
            <w:t>GAIDUPIO GATVĖS APŠVIETIMO ĮRENGIMO DARBAI</w:t>
          </w:r>
          <w:r w:rsidR="00F516A5" w:rsidRPr="00B801FB">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1ACD6FD" w14:textId="05E84A4A" w:rsidR="00E01916"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3794664" w:history="1">
                <w:r w:rsidR="00E01916" w:rsidRPr="00D73617">
                  <w:rPr>
                    <w:rStyle w:val="Hipersaitas"/>
                    <w:rFonts w:ascii="Times New Roman" w:hAnsi="Times New Roman" w:cs="Times New Roman"/>
                    <w:b/>
                    <w:bCs/>
                    <w:noProof/>
                  </w:rPr>
                  <w:t>1.</w:t>
                </w:r>
                <w:r w:rsidR="00E01916">
                  <w:rPr>
                    <w:noProof/>
                    <w:kern w:val="2"/>
                    <w:sz w:val="24"/>
                    <w:szCs w:val="24"/>
                    <w14:ligatures w14:val="standardContextual"/>
                  </w:rPr>
                  <w:tab/>
                </w:r>
                <w:r w:rsidR="00E01916" w:rsidRPr="00D73617">
                  <w:rPr>
                    <w:rStyle w:val="Hipersaitas"/>
                    <w:rFonts w:ascii="Times New Roman" w:hAnsi="Times New Roman" w:cs="Times New Roman"/>
                    <w:b/>
                    <w:bCs/>
                    <w:noProof/>
                  </w:rPr>
                  <w:t>Bendra informacija</w:t>
                </w:r>
                <w:r w:rsidR="00E01916">
                  <w:rPr>
                    <w:noProof/>
                    <w:webHidden/>
                  </w:rPr>
                  <w:tab/>
                </w:r>
                <w:r w:rsidR="00E01916">
                  <w:rPr>
                    <w:noProof/>
                    <w:webHidden/>
                  </w:rPr>
                  <w:fldChar w:fldCharType="begin"/>
                </w:r>
                <w:r w:rsidR="00E01916">
                  <w:rPr>
                    <w:noProof/>
                    <w:webHidden/>
                  </w:rPr>
                  <w:instrText xml:space="preserve"> PAGEREF _Toc193794664 \h </w:instrText>
                </w:r>
                <w:r w:rsidR="00E01916">
                  <w:rPr>
                    <w:noProof/>
                    <w:webHidden/>
                  </w:rPr>
                </w:r>
                <w:r w:rsidR="00E01916">
                  <w:rPr>
                    <w:noProof/>
                    <w:webHidden/>
                  </w:rPr>
                  <w:fldChar w:fldCharType="separate"/>
                </w:r>
                <w:r w:rsidR="00E1308F">
                  <w:rPr>
                    <w:noProof/>
                    <w:webHidden/>
                  </w:rPr>
                  <w:t>0</w:t>
                </w:r>
                <w:r w:rsidR="00E01916">
                  <w:rPr>
                    <w:noProof/>
                    <w:webHidden/>
                  </w:rPr>
                  <w:fldChar w:fldCharType="end"/>
                </w:r>
              </w:hyperlink>
            </w:p>
            <w:p w14:paraId="2EC05E02" w14:textId="5ED7415D" w:rsidR="00E01916" w:rsidRDefault="00E01916">
              <w:pPr>
                <w:pStyle w:val="Turinys1"/>
                <w:rPr>
                  <w:noProof/>
                  <w:kern w:val="2"/>
                  <w:sz w:val="24"/>
                  <w:szCs w:val="24"/>
                  <w14:ligatures w14:val="standardContextual"/>
                </w:rPr>
              </w:pPr>
              <w:hyperlink w:anchor="_Toc193794665" w:history="1">
                <w:r w:rsidRPr="00D73617">
                  <w:rPr>
                    <w:rStyle w:val="Hipersaitas"/>
                    <w:rFonts w:ascii="Times New Roman" w:eastAsia="Calibri" w:hAnsi="Times New Roman" w:cs="Times New Roman"/>
                    <w:b/>
                    <w:bCs/>
                    <w:noProof/>
                  </w:rPr>
                  <w:t>2.</w:t>
                </w:r>
                <w:r>
                  <w:rPr>
                    <w:noProof/>
                    <w:kern w:val="2"/>
                    <w:sz w:val="24"/>
                    <w:szCs w:val="24"/>
                    <w14:ligatures w14:val="standardContextual"/>
                  </w:rPr>
                  <w:tab/>
                </w:r>
                <w:r w:rsidRPr="00D7361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_Toc193794665 \h </w:instrText>
                </w:r>
                <w:r>
                  <w:rPr>
                    <w:noProof/>
                    <w:webHidden/>
                  </w:rPr>
                </w:r>
                <w:r>
                  <w:rPr>
                    <w:noProof/>
                    <w:webHidden/>
                  </w:rPr>
                  <w:fldChar w:fldCharType="separate"/>
                </w:r>
                <w:r w:rsidR="00E1308F">
                  <w:rPr>
                    <w:noProof/>
                    <w:webHidden/>
                  </w:rPr>
                  <w:t>0</w:t>
                </w:r>
                <w:r>
                  <w:rPr>
                    <w:noProof/>
                    <w:webHidden/>
                  </w:rPr>
                  <w:fldChar w:fldCharType="end"/>
                </w:r>
              </w:hyperlink>
            </w:p>
            <w:p w14:paraId="24E3521D" w14:textId="5135DCF5" w:rsidR="00E01916" w:rsidRDefault="00E01916">
              <w:pPr>
                <w:pStyle w:val="Turinys1"/>
                <w:rPr>
                  <w:noProof/>
                  <w:kern w:val="2"/>
                  <w:sz w:val="24"/>
                  <w:szCs w:val="24"/>
                  <w14:ligatures w14:val="standardContextual"/>
                </w:rPr>
              </w:pPr>
              <w:hyperlink w:anchor="_Toc193794666" w:history="1">
                <w:r w:rsidRPr="00D73617">
                  <w:rPr>
                    <w:rStyle w:val="Hipersaitas"/>
                    <w:rFonts w:ascii="Times New Roman" w:eastAsia="Calibri" w:hAnsi="Times New Roman" w:cs="Times New Roman"/>
                    <w:b/>
                    <w:bCs/>
                    <w:noProof/>
                  </w:rPr>
                  <w:t>3.</w:t>
                </w:r>
                <w:r>
                  <w:rPr>
                    <w:noProof/>
                    <w:kern w:val="2"/>
                    <w:sz w:val="24"/>
                    <w:szCs w:val="24"/>
                    <w14:ligatures w14:val="standardContextual"/>
                  </w:rPr>
                  <w:tab/>
                </w:r>
                <w:r w:rsidRPr="00D73617">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_Toc193794666 \h </w:instrText>
                </w:r>
                <w:r>
                  <w:rPr>
                    <w:noProof/>
                    <w:webHidden/>
                  </w:rPr>
                </w:r>
                <w:r>
                  <w:rPr>
                    <w:noProof/>
                    <w:webHidden/>
                  </w:rPr>
                  <w:fldChar w:fldCharType="separate"/>
                </w:r>
                <w:r w:rsidR="00E1308F">
                  <w:rPr>
                    <w:noProof/>
                    <w:webHidden/>
                  </w:rPr>
                  <w:t>1</w:t>
                </w:r>
                <w:r>
                  <w:rPr>
                    <w:noProof/>
                    <w:webHidden/>
                  </w:rPr>
                  <w:fldChar w:fldCharType="end"/>
                </w:r>
              </w:hyperlink>
            </w:p>
            <w:p w14:paraId="3FD1DEC7" w14:textId="027530F3" w:rsidR="00E01916" w:rsidRDefault="00E01916">
              <w:pPr>
                <w:pStyle w:val="Turinys1"/>
                <w:rPr>
                  <w:noProof/>
                  <w:kern w:val="2"/>
                  <w:sz w:val="24"/>
                  <w:szCs w:val="24"/>
                  <w14:ligatures w14:val="standardContextual"/>
                </w:rPr>
              </w:pPr>
              <w:hyperlink w:anchor="_Toc193794667" w:history="1">
                <w:r w:rsidRPr="00D73617">
                  <w:rPr>
                    <w:rStyle w:val="Hipersaitas"/>
                    <w:rFonts w:ascii="Times New Roman" w:eastAsia="Calibri" w:hAnsi="Times New Roman" w:cs="Times New Roman"/>
                    <w:b/>
                    <w:bCs/>
                    <w:noProof/>
                  </w:rPr>
                  <w:t>4.</w:t>
                </w:r>
                <w:r>
                  <w:rPr>
                    <w:noProof/>
                    <w:kern w:val="2"/>
                    <w:sz w:val="24"/>
                    <w:szCs w:val="24"/>
                    <w14:ligatures w14:val="standardContextual"/>
                  </w:rPr>
                  <w:tab/>
                </w:r>
                <w:r w:rsidRPr="00D7361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_Toc193794667 \h </w:instrText>
                </w:r>
                <w:r>
                  <w:rPr>
                    <w:noProof/>
                    <w:webHidden/>
                  </w:rPr>
                </w:r>
                <w:r>
                  <w:rPr>
                    <w:noProof/>
                    <w:webHidden/>
                  </w:rPr>
                  <w:fldChar w:fldCharType="separate"/>
                </w:r>
                <w:r w:rsidR="00E1308F">
                  <w:rPr>
                    <w:noProof/>
                    <w:webHidden/>
                  </w:rPr>
                  <w:t>1</w:t>
                </w:r>
                <w:r>
                  <w:rPr>
                    <w:noProof/>
                    <w:webHidden/>
                  </w:rPr>
                  <w:fldChar w:fldCharType="end"/>
                </w:r>
              </w:hyperlink>
            </w:p>
            <w:p w14:paraId="715C53A1" w14:textId="0854BBB5" w:rsidR="00E01916" w:rsidRDefault="00E01916">
              <w:pPr>
                <w:pStyle w:val="Turinys1"/>
                <w:rPr>
                  <w:noProof/>
                  <w:kern w:val="2"/>
                  <w:sz w:val="24"/>
                  <w:szCs w:val="24"/>
                  <w14:ligatures w14:val="standardContextual"/>
                </w:rPr>
              </w:pPr>
              <w:hyperlink w:anchor="_Toc193794668" w:history="1">
                <w:r w:rsidRPr="00D73617">
                  <w:rPr>
                    <w:rStyle w:val="Hipersaitas"/>
                    <w:rFonts w:ascii="Times New Roman" w:eastAsia="Calibri" w:hAnsi="Times New Roman" w:cs="Times New Roman"/>
                    <w:b/>
                    <w:bCs/>
                    <w:noProof/>
                  </w:rPr>
                  <w:t>5.</w:t>
                </w:r>
                <w:r>
                  <w:rPr>
                    <w:noProof/>
                    <w:kern w:val="2"/>
                    <w:sz w:val="24"/>
                    <w:szCs w:val="24"/>
                    <w14:ligatures w14:val="standardContextual"/>
                  </w:rPr>
                  <w:tab/>
                </w:r>
                <w:r w:rsidRPr="00D7361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_Toc193794668 \h </w:instrText>
                </w:r>
                <w:r>
                  <w:rPr>
                    <w:noProof/>
                    <w:webHidden/>
                  </w:rPr>
                </w:r>
                <w:r>
                  <w:rPr>
                    <w:noProof/>
                    <w:webHidden/>
                  </w:rPr>
                  <w:fldChar w:fldCharType="separate"/>
                </w:r>
                <w:r w:rsidR="00E1308F">
                  <w:rPr>
                    <w:noProof/>
                    <w:webHidden/>
                  </w:rPr>
                  <w:t>1</w:t>
                </w:r>
                <w:r>
                  <w:rPr>
                    <w:noProof/>
                    <w:webHidden/>
                  </w:rPr>
                  <w:fldChar w:fldCharType="end"/>
                </w:r>
              </w:hyperlink>
            </w:p>
            <w:p w14:paraId="7E01316F" w14:textId="7D8F58F5" w:rsidR="00E01916" w:rsidRDefault="00E01916">
              <w:pPr>
                <w:pStyle w:val="Turinys1"/>
                <w:rPr>
                  <w:noProof/>
                  <w:kern w:val="2"/>
                  <w:sz w:val="24"/>
                  <w:szCs w:val="24"/>
                  <w14:ligatures w14:val="standardContextual"/>
                </w:rPr>
              </w:pPr>
              <w:hyperlink w:anchor="_Toc193794669" w:history="1">
                <w:r w:rsidRPr="00D73617">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_Toc193794669 \h </w:instrText>
                </w:r>
                <w:r>
                  <w:rPr>
                    <w:noProof/>
                    <w:webHidden/>
                  </w:rPr>
                </w:r>
                <w:r>
                  <w:rPr>
                    <w:noProof/>
                    <w:webHidden/>
                  </w:rPr>
                  <w:fldChar w:fldCharType="separate"/>
                </w:r>
                <w:r w:rsidR="00E1308F">
                  <w:rPr>
                    <w:noProof/>
                    <w:webHidden/>
                  </w:rPr>
                  <w:t>2</w:t>
                </w:r>
                <w:r>
                  <w:rPr>
                    <w:noProof/>
                    <w:webHidden/>
                  </w:rPr>
                  <w:fldChar w:fldCharType="end"/>
                </w:r>
              </w:hyperlink>
            </w:p>
            <w:p w14:paraId="0ED26989" w14:textId="6FA42C7B" w:rsidR="00E01916" w:rsidRDefault="00E01916">
              <w:pPr>
                <w:pStyle w:val="Turinys1"/>
                <w:rPr>
                  <w:noProof/>
                  <w:kern w:val="2"/>
                  <w:sz w:val="24"/>
                  <w:szCs w:val="24"/>
                  <w14:ligatures w14:val="standardContextual"/>
                </w:rPr>
              </w:pPr>
              <w:hyperlink w:anchor="_Toc193794670" w:history="1">
                <w:r w:rsidRPr="00D73617">
                  <w:rPr>
                    <w:rStyle w:val="Hipersaitas"/>
                    <w:rFonts w:ascii="Times New Roman" w:hAnsi="Times New Roman" w:cs="Times New Roman"/>
                    <w:b/>
                    <w:bCs/>
                    <w:noProof/>
                  </w:rPr>
                  <w:t>7.</w:t>
                </w:r>
                <w:r>
                  <w:rPr>
                    <w:noProof/>
                    <w:kern w:val="2"/>
                    <w:sz w:val="24"/>
                    <w:szCs w:val="24"/>
                    <w14:ligatures w14:val="standardContextual"/>
                  </w:rPr>
                  <w:tab/>
                </w:r>
                <w:r w:rsidRPr="00D7361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_Toc193794670 \h </w:instrText>
                </w:r>
                <w:r>
                  <w:rPr>
                    <w:noProof/>
                    <w:webHidden/>
                  </w:rPr>
                </w:r>
                <w:r>
                  <w:rPr>
                    <w:noProof/>
                    <w:webHidden/>
                  </w:rPr>
                  <w:fldChar w:fldCharType="separate"/>
                </w:r>
                <w:r w:rsidR="00E1308F">
                  <w:rPr>
                    <w:noProof/>
                    <w:webHidden/>
                  </w:rPr>
                  <w:t>3</w:t>
                </w:r>
                <w:r>
                  <w:rPr>
                    <w:noProof/>
                    <w:webHidden/>
                  </w:rPr>
                  <w:fldChar w:fldCharType="end"/>
                </w:r>
              </w:hyperlink>
            </w:p>
            <w:p w14:paraId="39276A23" w14:textId="512ACE62" w:rsidR="00E01916" w:rsidRDefault="00E01916">
              <w:pPr>
                <w:pStyle w:val="Turinys1"/>
                <w:rPr>
                  <w:noProof/>
                  <w:kern w:val="2"/>
                  <w:sz w:val="24"/>
                  <w:szCs w:val="24"/>
                  <w14:ligatures w14:val="standardContextual"/>
                </w:rPr>
              </w:pPr>
              <w:hyperlink w:anchor="_Toc193794671" w:history="1">
                <w:r w:rsidRPr="00D73617">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_Toc193794671 \h </w:instrText>
                </w:r>
                <w:r>
                  <w:rPr>
                    <w:noProof/>
                    <w:webHidden/>
                  </w:rPr>
                </w:r>
                <w:r>
                  <w:rPr>
                    <w:noProof/>
                    <w:webHidden/>
                  </w:rPr>
                  <w:fldChar w:fldCharType="separate"/>
                </w:r>
                <w:r w:rsidR="00E1308F">
                  <w:rPr>
                    <w:noProof/>
                    <w:webHidden/>
                  </w:rPr>
                  <w:t>3</w:t>
                </w:r>
                <w:r>
                  <w:rPr>
                    <w:noProof/>
                    <w:webHidden/>
                  </w:rPr>
                  <w:fldChar w:fldCharType="end"/>
                </w:r>
              </w:hyperlink>
            </w:p>
            <w:p w14:paraId="381F917D" w14:textId="112EE356" w:rsidR="00E01916" w:rsidRDefault="00E01916">
              <w:pPr>
                <w:pStyle w:val="Turinys1"/>
                <w:rPr>
                  <w:noProof/>
                  <w:kern w:val="2"/>
                  <w:sz w:val="24"/>
                  <w:szCs w:val="24"/>
                  <w14:ligatures w14:val="standardContextual"/>
                </w:rPr>
              </w:pPr>
              <w:hyperlink w:anchor="_Toc193794672" w:history="1">
                <w:r w:rsidRPr="00D73617">
                  <w:rPr>
                    <w:rStyle w:val="Hipersaitas"/>
                    <w:rFonts w:ascii="Times New Roman" w:hAnsi="Times New Roman" w:cs="Times New Roman"/>
                    <w:b/>
                    <w:bCs/>
                    <w:noProof/>
                  </w:rPr>
                  <w:t>9.</w:t>
                </w:r>
                <w:r>
                  <w:rPr>
                    <w:noProof/>
                    <w:kern w:val="2"/>
                    <w:sz w:val="24"/>
                    <w:szCs w:val="24"/>
                    <w14:ligatures w14:val="standardContextual"/>
                  </w:rPr>
                  <w:tab/>
                </w:r>
                <w:r w:rsidRPr="00D73617">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_Toc193794672 \h </w:instrText>
                </w:r>
                <w:r>
                  <w:rPr>
                    <w:noProof/>
                    <w:webHidden/>
                  </w:rPr>
                </w:r>
                <w:r>
                  <w:rPr>
                    <w:noProof/>
                    <w:webHidden/>
                  </w:rPr>
                  <w:fldChar w:fldCharType="separate"/>
                </w:r>
                <w:r w:rsidR="00E1308F">
                  <w:rPr>
                    <w:noProof/>
                    <w:webHidden/>
                  </w:rPr>
                  <w:t>3</w:t>
                </w:r>
                <w:r>
                  <w:rPr>
                    <w:noProof/>
                    <w:webHidden/>
                  </w:rPr>
                  <w:fldChar w:fldCharType="end"/>
                </w:r>
              </w:hyperlink>
            </w:p>
            <w:p w14:paraId="2E1D3AE8" w14:textId="3BF63149" w:rsidR="00E01916" w:rsidRDefault="00E01916">
              <w:pPr>
                <w:pStyle w:val="Turinys1"/>
                <w:rPr>
                  <w:noProof/>
                  <w:kern w:val="2"/>
                  <w:sz w:val="24"/>
                  <w:szCs w:val="24"/>
                  <w14:ligatures w14:val="standardContextual"/>
                </w:rPr>
              </w:pPr>
              <w:hyperlink w:anchor="_Toc193794673" w:history="1">
                <w:r w:rsidRPr="00D73617">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_Toc193794673 \h </w:instrText>
                </w:r>
                <w:r>
                  <w:rPr>
                    <w:noProof/>
                    <w:webHidden/>
                  </w:rPr>
                </w:r>
                <w:r>
                  <w:rPr>
                    <w:noProof/>
                    <w:webHidden/>
                  </w:rPr>
                  <w:fldChar w:fldCharType="separate"/>
                </w:r>
                <w:r w:rsidR="00E1308F">
                  <w:rPr>
                    <w:noProof/>
                    <w:webHidden/>
                  </w:rPr>
                  <w:t>5</w:t>
                </w:r>
                <w:r>
                  <w:rPr>
                    <w:noProof/>
                    <w:webHidden/>
                  </w:rPr>
                  <w:fldChar w:fldCharType="end"/>
                </w:r>
              </w:hyperlink>
            </w:p>
            <w:p w14:paraId="3269AF99" w14:textId="61A4658A" w:rsidR="00E01916" w:rsidRDefault="00E01916">
              <w:pPr>
                <w:pStyle w:val="Turinys2"/>
                <w:rPr>
                  <w:noProof/>
                  <w:kern w:val="2"/>
                  <w:sz w:val="24"/>
                  <w:szCs w:val="24"/>
                  <w14:ligatures w14:val="standardContextual"/>
                </w:rPr>
              </w:pPr>
              <w:hyperlink w:anchor="_Toc193794674" w:history="1">
                <w:r w:rsidRPr="00D73617">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_Toc193794674 \h </w:instrText>
                </w:r>
                <w:r>
                  <w:rPr>
                    <w:noProof/>
                    <w:webHidden/>
                  </w:rPr>
                </w:r>
                <w:r>
                  <w:rPr>
                    <w:noProof/>
                    <w:webHidden/>
                  </w:rPr>
                  <w:fldChar w:fldCharType="separate"/>
                </w:r>
                <w:r w:rsidR="00E1308F">
                  <w:rPr>
                    <w:noProof/>
                    <w:webHidden/>
                  </w:rPr>
                  <w:t>5</w:t>
                </w:r>
                <w:r>
                  <w:rPr>
                    <w:noProof/>
                    <w:webHidden/>
                  </w:rPr>
                  <w:fldChar w:fldCharType="end"/>
                </w:r>
              </w:hyperlink>
            </w:p>
            <w:p w14:paraId="1B8247D7" w14:textId="5572EA17" w:rsidR="00E01916" w:rsidRDefault="00E01916">
              <w:pPr>
                <w:pStyle w:val="Turinys2"/>
                <w:rPr>
                  <w:noProof/>
                  <w:kern w:val="2"/>
                  <w:sz w:val="24"/>
                  <w:szCs w:val="24"/>
                  <w14:ligatures w14:val="standardContextual"/>
                </w:rPr>
              </w:pPr>
              <w:hyperlink w:anchor="_Toc193794675" w:history="1">
                <w:r w:rsidRPr="00D73617">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_Toc193794675 \h </w:instrText>
                </w:r>
                <w:r>
                  <w:rPr>
                    <w:noProof/>
                    <w:webHidden/>
                  </w:rPr>
                </w:r>
                <w:r>
                  <w:rPr>
                    <w:noProof/>
                    <w:webHidden/>
                  </w:rPr>
                  <w:fldChar w:fldCharType="separate"/>
                </w:r>
                <w:r w:rsidR="00E1308F">
                  <w:rPr>
                    <w:noProof/>
                    <w:webHidden/>
                  </w:rPr>
                  <w:t>5</w:t>
                </w:r>
                <w:r>
                  <w:rPr>
                    <w:noProof/>
                    <w:webHidden/>
                  </w:rPr>
                  <w:fldChar w:fldCharType="end"/>
                </w:r>
              </w:hyperlink>
            </w:p>
            <w:p w14:paraId="700AD2FA" w14:textId="63207959" w:rsidR="00E01916" w:rsidRDefault="00E01916">
              <w:pPr>
                <w:pStyle w:val="Turinys2"/>
                <w:rPr>
                  <w:noProof/>
                  <w:kern w:val="2"/>
                  <w:sz w:val="24"/>
                  <w:szCs w:val="24"/>
                  <w14:ligatures w14:val="standardContextual"/>
                </w:rPr>
              </w:pPr>
              <w:hyperlink w:anchor="_Toc193794676" w:history="1">
                <w:r w:rsidRPr="00D73617">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_Toc193794676 \h </w:instrText>
                </w:r>
                <w:r>
                  <w:rPr>
                    <w:noProof/>
                    <w:webHidden/>
                  </w:rPr>
                </w:r>
                <w:r>
                  <w:rPr>
                    <w:noProof/>
                    <w:webHidden/>
                  </w:rPr>
                  <w:fldChar w:fldCharType="separate"/>
                </w:r>
                <w:r w:rsidR="00E1308F">
                  <w:rPr>
                    <w:noProof/>
                    <w:webHidden/>
                  </w:rPr>
                  <w:t>5</w:t>
                </w:r>
                <w:r>
                  <w:rPr>
                    <w:noProof/>
                    <w:webHidden/>
                  </w:rPr>
                  <w:fldChar w:fldCharType="end"/>
                </w:r>
              </w:hyperlink>
            </w:p>
            <w:p w14:paraId="6A4CB2C9" w14:textId="6BBE9853" w:rsidR="00E01916" w:rsidRDefault="00E01916">
              <w:pPr>
                <w:pStyle w:val="Turinys2"/>
                <w:rPr>
                  <w:noProof/>
                  <w:kern w:val="2"/>
                  <w:sz w:val="24"/>
                  <w:szCs w:val="24"/>
                  <w14:ligatures w14:val="standardContextual"/>
                </w:rPr>
              </w:pPr>
              <w:hyperlink w:anchor="_Toc193794677" w:history="1">
                <w:r w:rsidRPr="00D73617">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_Toc193794677 \h </w:instrText>
                </w:r>
                <w:r>
                  <w:rPr>
                    <w:noProof/>
                    <w:webHidden/>
                  </w:rPr>
                </w:r>
                <w:r>
                  <w:rPr>
                    <w:noProof/>
                    <w:webHidden/>
                  </w:rPr>
                  <w:fldChar w:fldCharType="separate"/>
                </w:r>
                <w:r w:rsidR="00E1308F">
                  <w:rPr>
                    <w:noProof/>
                    <w:webHidden/>
                  </w:rPr>
                  <w:t>5</w:t>
                </w:r>
                <w:r>
                  <w:rPr>
                    <w:noProof/>
                    <w:webHidden/>
                  </w:rPr>
                  <w:fldChar w:fldCharType="end"/>
                </w:r>
              </w:hyperlink>
            </w:p>
            <w:p w14:paraId="1B73AD80" w14:textId="7125F92E" w:rsidR="00E01916" w:rsidRDefault="00E01916">
              <w:pPr>
                <w:pStyle w:val="Turinys2"/>
                <w:rPr>
                  <w:noProof/>
                  <w:kern w:val="2"/>
                  <w:sz w:val="24"/>
                  <w:szCs w:val="24"/>
                  <w14:ligatures w14:val="standardContextual"/>
                </w:rPr>
              </w:pPr>
              <w:hyperlink w:anchor="_Toc193794678" w:history="1">
                <w:r w:rsidRPr="00D73617">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_Toc193794678 \h </w:instrText>
                </w:r>
                <w:r>
                  <w:rPr>
                    <w:noProof/>
                    <w:webHidden/>
                  </w:rPr>
                </w:r>
                <w:r>
                  <w:rPr>
                    <w:noProof/>
                    <w:webHidden/>
                  </w:rPr>
                  <w:fldChar w:fldCharType="separate"/>
                </w:r>
                <w:r w:rsidR="00E1308F">
                  <w:rPr>
                    <w:noProof/>
                    <w:webHidden/>
                  </w:rPr>
                  <w:t>5</w:t>
                </w:r>
                <w:r>
                  <w:rPr>
                    <w:noProof/>
                    <w:webHidden/>
                  </w:rPr>
                  <w:fldChar w:fldCharType="end"/>
                </w:r>
              </w:hyperlink>
            </w:p>
            <w:p w14:paraId="3FD3D13B" w14:textId="0CD5CD19" w:rsidR="00E01916" w:rsidRDefault="00E01916">
              <w:pPr>
                <w:pStyle w:val="Turinys2"/>
                <w:rPr>
                  <w:noProof/>
                  <w:kern w:val="2"/>
                  <w:sz w:val="24"/>
                  <w:szCs w:val="24"/>
                  <w14:ligatures w14:val="standardContextual"/>
                </w:rPr>
              </w:pPr>
              <w:hyperlink w:anchor="_Toc193794679" w:history="1">
                <w:r w:rsidRPr="00D73617">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_Toc193794679 \h </w:instrText>
                </w:r>
                <w:r>
                  <w:rPr>
                    <w:noProof/>
                    <w:webHidden/>
                  </w:rPr>
                </w:r>
                <w:r>
                  <w:rPr>
                    <w:noProof/>
                    <w:webHidden/>
                  </w:rPr>
                  <w:fldChar w:fldCharType="separate"/>
                </w:r>
                <w:r w:rsidR="00E1308F">
                  <w:rPr>
                    <w:noProof/>
                    <w:webHidden/>
                  </w:rPr>
                  <w:t>5</w:t>
                </w:r>
                <w:r>
                  <w:rPr>
                    <w:noProof/>
                    <w:webHidden/>
                  </w:rPr>
                  <w:fldChar w:fldCharType="end"/>
                </w:r>
              </w:hyperlink>
            </w:p>
            <w:p w14:paraId="3C0E9415" w14:textId="42BFA1C8" w:rsidR="00E01916" w:rsidRDefault="00E01916">
              <w:pPr>
                <w:pStyle w:val="Turinys2"/>
                <w:rPr>
                  <w:noProof/>
                  <w:kern w:val="2"/>
                  <w:sz w:val="24"/>
                  <w:szCs w:val="24"/>
                  <w14:ligatures w14:val="standardContextual"/>
                </w:rPr>
              </w:pPr>
              <w:hyperlink w:anchor="_Toc193794680" w:history="1">
                <w:r w:rsidRPr="00D73617">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_Toc193794680 \h </w:instrText>
                </w:r>
                <w:r>
                  <w:rPr>
                    <w:noProof/>
                    <w:webHidden/>
                  </w:rPr>
                </w:r>
                <w:r>
                  <w:rPr>
                    <w:noProof/>
                    <w:webHidden/>
                  </w:rPr>
                  <w:fldChar w:fldCharType="separate"/>
                </w:r>
                <w:r w:rsidR="00E1308F">
                  <w:rPr>
                    <w:noProof/>
                    <w:webHidden/>
                  </w:rPr>
                  <w:t>5</w:t>
                </w:r>
                <w:r>
                  <w:rPr>
                    <w:noProof/>
                    <w:webHidden/>
                  </w:rPr>
                  <w:fldChar w:fldCharType="end"/>
                </w:r>
              </w:hyperlink>
            </w:p>
            <w:p w14:paraId="1653C6B1" w14:textId="565D7613" w:rsidR="00E01916" w:rsidRDefault="00E01916">
              <w:pPr>
                <w:pStyle w:val="Turinys2"/>
                <w:rPr>
                  <w:noProof/>
                  <w:kern w:val="2"/>
                  <w:sz w:val="24"/>
                  <w:szCs w:val="24"/>
                  <w14:ligatures w14:val="standardContextual"/>
                </w:rPr>
              </w:pPr>
              <w:hyperlink w:anchor="_Toc193794681" w:history="1">
                <w:r w:rsidRPr="00D73617">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_Toc193794681 \h </w:instrText>
                </w:r>
                <w:r>
                  <w:rPr>
                    <w:noProof/>
                    <w:webHidden/>
                  </w:rPr>
                </w:r>
                <w:r>
                  <w:rPr>
                    <w:noProof/>
                    <w:webHidden/>
                  </w:rPr>
                  <w:fldChar w:fldCharType="separate"/>
                </w:r>
                <w:r w:rsidR="00E1308F">
                  <w:rPr>
                    <w:noProof/>
                    <w:webHidden/>
                  </w:rPr>
                  <w:t>5</w:t>
                </w:r>
                <w:r>
                  <w:rPr>
                    <w:noProof/>
                    <w:webHidden/>
                  </w:rPr>
                  <w:fldChar w:fldCharType="end"/>
                </w:r>
              </w:hyperlink>
            </w:p>
            <w:p w14:paraId="50FBC201" w14:textId="26FA3EB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794664"/>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B801FB">
        <w:rPr>
          <w:rFonts w:ascii="Times New Roman" w:hAnsi="Times New Roman" w:cs="Times New Roman"/>
          <w:sz w:val="24"/>
          <w:szCs w:val="24"/>
          <w:lang w:val="en-US"/>
        </w:rPr>
        <w:t>nes</w:t>
      </w:r>
      <w:proofErr w:type="spellEnd"/>
      <w:r w:rsidRPr="00B801FB">
        <w:rPr>
          <w:rFonts w:ascii="Times New Roman" w:hAnsi="Times New Roman" w:cs="Times New Roman"/>
          <w:sz w:val="24"/>
          <w:szCs w:val="24"/>
          <w:lang w:val="en-US"/>
        </w:rPr>
        <w:t xml:space="preserve"> CPO LT </w:t>
      </w:r>
      <w:proofErr w:type="spellStart"/>
      <w:r w:rsidRPr="00B801FB">
        <w:rPr>
          <w:rFonts w:ascii="Times New Roman" w:hAnsi="Times New Roman" w:cs="Times New Roman"/>
          <w:sz w:val="24"/>
          <w:szCs w:val="24"/>
          <w:lang w:val="en-US"/>
        </w:rPr>
        <w:t>elektroniniame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kataloge</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nėra</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atitinkančio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pirkimo</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sąlygų</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technines</w:t>
      </w:r>
      <w:proofErr w:type="spellEnd"/>
      <w:r w:rsidRPr="00B801FB">
        <w:rPr>
          <w:rFonts w:ascii="Times New Roman" w:hAnsi="Times New Roman" w:cs="Times New Roman"/>
          <w:sz w:val="24"/>
          <w:szCs w:val="24"/>
          <w:lang w:val="en-US"/>
        </w:rPr>
        <w:t xml:space="preserve"> </w:t>
      </w:r>
      <w:proofErr w:type="spellStart"/>
      <w:r w:rsidRPr="00B801FB">
        <w:rPr>
          <w:rFonts w:ascii="Times New Roman" w:hAnsi="Times New Roman" w:cs="Times New Roman"/>
          <w:sz w:val="24"/>
          <w:szCs w:val="24"/>
          <w:lang w:val="en-US"/>
        </w:rPr>
        <w:t>specifikacijas</w:t>
      </w:r>
      <w:proofErr w:type="spellEnd"/>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Aplinkos apaugos kriterijai nustatyti 3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Pirkime perkančioji organizacija nenumato skelbti pranešimo dėl savanoriško </w:t>
      </w:r>
      <w:proofErr w:type="spellStart"/>
      <w:r w:rsidRPr="00B801FB">
        <w:rPr>
          <w:rFonts w:ascii="Times New Roman" w:hAnsi="Times New Roman" w:cs="Times New Roman"/>
          <w:sz w:val="24"/>
          <w:szCs w:val="24"/>
        </w:rPr>
        <w:t>ex</w:t>
      </w:r>
      <w:proofErr w:type="spellEnd"/>
      <w:r w:rsidRPr="00B801FB">
        <w:rPr>
          <w:rFonts w:ascii="Times New Roman" w:hAnsi="Times New Roman" w:cs="Times New Roman"/>
          <w:sz w:val="24"/>
          <w:szCs w:val="24"/>
        </w:rPr>
        <w:t xml:space="preserve">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3794665"/>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24044C6D"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3E0529" w:rsidRPr="00B801FB">
        <w:rPr>
          <w:rFonts w:ascii="Times New Roman" w:eastAsia="Calibri" w:hAnsi="Times New Roman" w:cs="Times New Roman"/>
          <w:sz w:val="24"/>
          <w:szCs w:val="24"/>
        </w:rPr>
        <w:t xml:space="preserve">atlikti </w:t>
      </w:r>
      <w:proofErr w:type="spellStart"/>
      <w:r w:rsidR="001A40C9" w:rsidRPr="00286A07">
        <w:rPr>
          <w:rFonts w:ascii="Times New Roman" w:hAnsi="Times New Roman" w:cs="Times New Roman"/>
          <w:b/>
          <w:bCs/>
          <w:sz w:val="24"/>
          <w:szCs w:val="24"/>
        </w:rPr>
        <w:t>Gaidupio</w:t>
      </w:r>
      <w:proofErr w:type="spellEnd"/>
      <w:r w:rsidR="001A40C9" w:rsidRPr="00286A07">
        <w:rPr>
          <w:rFonts w:ascii="Times New Roman" w:hAnsi="Times New Roman" w:cs="Times New Roman"/>
          <w:b/>
          <w:bCs/>
          <w:sz w:val="24"/>
          <w:szCs w:val="24"/>
        </w:rPr>
        <w:t xml:space="preserve"> g., </w:t>
      </w:r>
      <w:proofErr w:type="spellStart"/>
      <w:r w:rsidR="001A40C9" w:rsidRPr="00286A07">
        <w:rPr>
          <w:rFonts w:ascii="Times New Roman" w:hAnsi="Times New Roman" w:cs="Times New Roman"/>
          <w:b/>
          <w:bCs/>
          <w:sz w:val="24"/>
          <w:szCs w:val="24"/>
        </w:rPr>
        <w:t>Prapymo</w:t>
      </w:r>
      <w:proofErr w:type="spellEnd"/>
      <w:r w:rsidR="001A40C9" w:rsidRPr="00286A07">
        <w:rPr>
          <w:rFonts w:ascii="Times New Roman" w:hAnsi="Times New Roman" w:cs="Times New Roman"/>
          <w:b/>
          <w:bCs/>
          <w:sz w:val="24"/>
          <w:szCs w:val="24"/>
        </w:rPr>
        <w:t xml:space="preserve"> k., </w:t>
      </w:r>
      <w:proofErr w:type="spellStart"/>
      <w:r w:rsidR="001A40C9" w:rsidRPr="00286A07">
        <w:rPr>
          <w:rFonts w:ascii="Times New Roman" w:hAnsi="Times New Roman" w:cs="Times New Roman"/>
          <w:b/>
          <w:bCs/>
          <w:sz w:val="24"/>
          <w:szCs w:val="24"/>
        </w:rPr>
        <w:t>Paymėžio</w:t>
      </w:r>
      <w:proofErr w:type="spellEnd"/>
      <w:r w:rsidR="001A40C9" w:rsidRPr="00286A07">
        <w:rPr>
          <w:rFonts w:ascii="Times New Roman" w:hAnsi="Times New Roman" w:cs="Times New Roman"/>
          <w:b/>
          <w:bCs/>
          <w:sz w:val="24"/>
          <w:szCs w:val="24"/>
        </w:rPr>
        <w:t xml:space="preserve"> k., Žadeikių sen., Šilalės r. apšvietimo tinklų įrengimą, pastatant 13 vnt. gatvės  apšvietimo atramų su LED šviestuvais ir prijungiant  prie esamos apšvietimo sistemos</w:t>
      </w:r>
      <w:r w:rsidR="003E0529" w:rsidRPr="00286A07">
        <w:rPr>
          <w:rFonts w:ascii="Times New Roman" w:eastAsia="Calibri" w:hAnsi="Times New Roman" w:cs="Times New Roman"/>
          <w:sz w:val="24"/>
          <w:szCs w:val="24"/>
        </w:rPr>
        <w:t xml:space="preserve">. </w:t>
      </w:r>
      <w:r w:rsidR="00FB3C75" w:rsidRPr="00286A07">
        <w:rPr>
          <w:rFonts w:ascii="Times New Roman" w:hAnsi="Times New Roman" w:cs="Times New Roman"/>
          <w:sz w:val="24"/>
          <w:szCs w:val="24"/>
        </w:rPr>
        <w:t xml:space="preserve">Reikalavimai </w:t>
      </w:r>
      <w:r w:rsidR="00966703" w:rsidRPr="00286A07">
        <w:rPr>
          <w:rFonts w:ascii="Times New Roman" w:hAnsi="Times New Roman" w:cs="Times New Roman"/>
          <w:sz w:val="24"/>
          <w:szCs w:val="24"/>
        </w:rPr>
        <w:t>p</w:t>
      </w:r>
      <w:r w:rsidR="00FB3C75" w:rsidRPr="00286A07">
        <w:rPr>
          <w:rFonts w:ascii="Times New Roman" w:hAnsi="Times New Roman" w:cs="Times New Roman"/>
          <w:sz w:val="24"/>
          <w:szCs w:val="24"/>
        </w:rPr>
        <w:t>irkimo objektui nustatyti</w:t>
      </w:r>
      <w:r w:rsidR="00AE2AEF" w:rsidRPr="00286A07">
        <w:rPr>
          <w:rFonts w:ascii="Times New Roman" w:hAnsi="Times New Roman" w:cs="Times New Roman"/>
          <w:sz w:val="24"/>
          <w:szCs w:val="24"/>
        </w:rPr>
        <w:t xml:space="preserve"> </w:t>
      </w:r>
      <w:r w:rsidR="00966703" w:rsidRPr="00286A07">
        <w:rPr>
          <w:rFonts w:ascii="Times New Roman" w:hAnsi="Times New Roman" w:cs="Times New Roman"/>
          <w:sz w:val="24"/>
          <w:szCs w:val="24"/>
        </w:rPr>
        <w:t>s</w:t>
      </w:r>
      <w:r w:rsidR="00044836" w:rsidRPr="00286A07">
        <w:rPr>
          <w:rFonts w:ascii="Times New Roman" w:hAnsi="Times New Roman" w:cs="Times New Roman"/>
          <w:sz w:val="24"/>
          <w:szCs w:val="24"/>
        </w:rPr>
        <w:t>pecialiųjų</w:t>
      </w:r>
      <w:r w:rsidR="00044836" w:rsidRPr="00B801FB">
        <w:rPr>
          <w:rFonts w:ascii="Times New Roman" w:hAnsi="Times New Roman" w:cs="Times New Roman"/>
          <w:sz w:val="24"/>
          <w:szCs w:val="24"/>
        </w:rPr>
        <w:t xml:space="preserve">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0243B40A"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proofErr w:type="spellStart"/>
      <w:r w:rsidR="00286A07" w:rsidRPr="00286A07">
        <w:rPr>
          <w:rFonts w:ascii="Times New Roman" w:hAnsi="Times New Roman" w:cs="Times New Roman"/>
          <w:sz w:val="24"/>
          <w:szCs w:val="24"/>
        </w:rPr>
        <w:t>Gaidupio</w:t>
      </w:r>
      <w:proofErr w:type="spellEnd"/>
      <w:r w:rsidR="00286A07" w:rsidRPr="00286A07">
        <w:rPr>
          <w:rFonts w:ascii="Times New Roman" w:hAnsi="Times New Roman" w:cs="Times New Roman"/>
          <w:sz w:val="24"/>
          <w:szCs w:val="24"/>
        </w:rPr>
        <w:t xml:space="preserve"> g., </w:t>
      </w:r>
      <w:proofErr w:type="spellStart"/>
      <w:r w:rsidR="00286A07" w:rsidRPr="00286A07">
        <w:rPr>
          <w:rFonts w:ascii="Times New Roman" w:hAnsi="Times New Roman" w:cs="Times New Roman"/>
          <w:sz w:val="24"/>
          <w:szCs w:val="24"/>
        </w:rPr>
        <w:t>Prapymo</w:t>
      </w:r>
      <w:proofErr w:type="spellEnd"/>
      <w:r w:rsidR="00286A07" w:rsidRPr="00286A07">
        <w:rPr>
          <w:rFonts w:ascii="Times New Roman" w:hAnsi="Times New Roman" w:cs="Times New Roman"/>
          <w:sz w:val="24"/>
          <w:szCs w:val="24"/>
        </w:rPr>
        <w:t xml:space="preserve"> k., </w:t>
      </w:r>
      <w:proofErr w:type="spellStart"/>
      <w:r w:rsidR="00286A07" w:rsidRPr="00286A07">
        <w:rPr>
          <w:rFonts w:ascii="Times New Roman" w:hAnsi="Times New Roman" w:cs="Times New Roman"/>
          <w:sz w:val="24"/>
          <w:szCs w:val="24"/>
        </w:rPr>
        <w:t>Paymėžio</w:t>
      </w:r>
      <w:proofErr w:type="spellEnd"/>
      <w:r w:rsidR="00286A07" w:rsidRPr="00286A07">
        <w:rPr>
          <w:rFonts w:ascii="Times New Roman" w:hAnsi="Times New Roman" w:cs="Times New Roman"/>
          <w:sz w:val="24"/>
          <w:szCs w:val="24"/>
        </w:rPr>
        <w:t xml:space="preserve"> k., Žadeikių sen., Šilalės r.</w:t>
      </w:r>
    </w:p>
    <w:p w14:paraId="31D68E08" w14:textId="77777777" w:rsidR="00C7505C" w:rsidRDefault="003E0529" w:rsidP="00C7505C">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759929D6" w14:textId="1A36D3FC" w:rsidR="00C7505C" w:rsidRPr="00C7505C" w:rsidRDefault="00C7505C" w:rsidP="00C7505C">
      <w:pPr>
        <w:pStyle w:val="Sraopastraipa"/>
        <w:spacing w:line="240" w:lineRule="auto"/>
        <w:ind w:left="0" w:firstLine="709"/>
        <w:rPr>
          <w:rFonts w:ascii="Times New Roman" w:hAnsi="Times New Roman" w:cs="Times New Roman"/>
          <w:bCs/>
          <w:sz w:val="24"/>
          <w:szCs w:val="24"/>
        </w:rPr>
      </w:pPr>
      <w:r>
        <w:rPr>
          <w:rFonts w:ascii="Times New Roman" w:hAnsi="Times New Roman" w:cs="Times New Roman"/>
          <w:bCs/>
          <w:sz w:val="24"/>
          <w:szCs w:val="24"/>
        </w:rPr>
        <w:t xml:space="preserve">2.8. </w:t>
      </w:r>
      <w:r w:rsidRPr="0085548B">
        <w:rPr>
          <w:rFonts w:ascii="Times New Roman" w:hAnsi="Times New Roman" w:cs="Times New Roman"/>
          <w:b/>
          <w:bCs/>
          <w:sz w:val="22"/>
          <w:szCs w:val="22"/>
        </w:rPr>
        <w:t>Per 10 darbo dienų nuo Sutarties pasirašymo, Rangovas turi pateikti užpildytą</w:t>
      </w:r>
      <w:r w:rsidRPr="0085548B">
        <w:rPr>
          <w:rFonts w:ascii="Times New Roman" w:hAnsi="Times New Roman" w:cs="Times New Roman"/>
          <w:b/>
          <w:bCs/>
          <w:sz w:val="22"/>
          <w:szCs w:val="22"/>
          <w:lang w:val="en-US"/>
        </w:rPr>
        <w:t xml:space="preserve"> </w:t>
      </w:r>
      <w:r>
        <w:rPr>
          <w:rFonts w:ascii="Times New Roman" w:hAnsi="Times New Roman" w:cs="Times New Roman"/>
          <w:b/>
          <w:bCs/>
          <w:sz w:val="22"/>
          <w:szCs w:val="22"/>
        </w:rPr>
        <w:t>darbų</w:t>
      </w:r>
      <w:r w:rsidRPr="0085548B">
        <w:rPr>
          <w:rFonts w:ascii="Times New Roman" w:hAnsi="Times New Roman" w:cs="Times New Roman"/>
          <w:b/>
          <w:bCs/>
          <w:sz w:val="22"/>
          <w:szCs w:val="22"/>
        </w:rPr>
        <w:t xml:space="preserve"> kiekių </w:t>
      </w:r>
      <w:proofErr w:type="spellStart"/>
      <w:r w:rsidRPr="0085548B">
        <w:rPr>
          <w:rFonts w:ascii="Times New Roman" w:hAnsi="Times New Roman" w:cs="Times New Roman"/>
          <w:b/>
          <w:bCs/>
          <w:sz w:val="22"/>
          <w:szCs w:val="22"/>
          <w:lang w:val="en-US"/>
        </w:rPr>
        <w:t>žiniaraštį</w:t>
      </w:r>
      <w:proofErr w:type="spellEnd"/>
      <w:r w:rsidRPr="0085548B">
        <w:rPr>
          <w:rFonts w:ascii="Times New Roman" w:hAnsi="Times New Roman" w:cs="Times New Roman"/>
          <w:b/>
          <w:bCs/>
          <w:sz w:val="22"/>
          <w:szCs w:val="22"/>
          <w:lang w:val="en-US"/>
        </w:rPr>
        <w:t xml:space="preserve"> (</w:t>
      </w:r>
      <w:r>
        <w:rPr>
          <w:rFonts w:ascii="Times New Roman" w:hAnsi="Times New Roman" w:cs="Times New Roman"/>
          <w:b/>
          <w:bCs/>
          <w:sz w:val="22"/>
          <w:szCs w:val="22"/>
          <w:lang w:val="en-US"/>
        </w:rPr>
        <w:t>3</w:t>
      </w:r>
      <w:r w:rsidRPr="0085548B">
        <w:rPr>
          <w:rFonts w:ascii="Times New Roman" w:hAnsi="Times New Roman" w:cs="Times New Roman"/>
          <w:b/>
          <w:bCs/>
          <w:sz w:val="22"/>
          <w:szCs w:val="22"/>
          <w:lang w:val="en-US"/>
        </w:rPr>
        <w:t xml:space="preserve"> </w:t>
      </w:r>
      <w:proofErr w:type="spellStart"/>
      <w:r w:rsidRPr="0085548B">
        <w:rPr>
          <w:rFonts w:ascii="Times New Roman" w:hAnsi="Times New Roman" w:cs="Times New Roman"/>
          <w:b/>
          <w:bCs/>
          <w:sz w:val="22"/>
          <w:szCs w:val="22"/>
          <w:lang w:val="en-US"/>
        </w:rPr>
        <w:t>priedas</w:t>
      </w:r>
      <w:proofErr w:type="spellEnd"/>
      <w:r w:rsidRPr="0085548B">
        <w:rPr>
          <w:rFonts w:ascii="Times New Roman" w:hAnsi="Times New Roman" w:cs="Times New Roman"/>
          <w:b/>
          <w:bCs/>
          <w:sz w:val="22"/>
          <w:szCs w:val="22"/>
          <w:lang w:val="en-US"/>
        </w:rPr>
        <w:t xml:space="preserve">), </w:t>
      </w:r>
      <w:r w:rsidRPr="0085548B">
        <w:rPr>
          <w:rFonts w:ascii="Times New Roman" w:hAnsi="Times New Roman" w:cs="Times New Roman"/>
          <w:b/>
          <w:bCs/>
          <w:sz w:val="22"/>
          <w:szCs w:val="22"/>
        </w:rPr>
        <w:t>kuris būtų reikalingas siekiant įvertinti atsisakomus ir (ar) papildomus darbus, jeigu Sutarties vykdymo metu atsirastų toks poreikis</w:t>
      </w:r>
      <w:r w:rsidRPr="0085548B">
        <w:rPr>
          <w:rFonts w:ascii="Times New Roman" w:hAnsi="Times New Roman" w:cs="Times New Roman"/>
          <w:b/>
          <w:bCs/>
          <w:sz w:val="22"/>
          <w:szCs w:val="22"/>
          <w:lang w:val="en-US"/>
        </w:rPr>
        <w:t>.</w:t>
      </w:r>
    </w:p>
    <w:p w14:paraId="7645FA1D" w14:textId="77777777" w:rsidR="00C7505C" w:rsidRDefault="00C7505C" w:rsidP="003E0529">
      <w:pPr>
        <w:pStyle w:val="Sraopastraipa"/>
        <w:spacing w:line="240" w:lineRule="auto"/>
        <w:ind w:left="0" w:firstLine="709"/>
        <w:rPr>
          <w:rFonts w:ascii="Times New Roman" w:hAnsi="Times New Roman" w:cs="Times New Roman"/>
          <w:bCs/>
          <w:sz w:val="24"/>
          <w:szCs w:val="24"/>
        </w:rPr>
      </w:pPr>
    </w:p>
    <w:p w14:paraId="569C97B5" w14:textId="7EDB4FE4" w:rsidR="008451C3" w:rsidRPr="00B801FB" w:rsidRDefault="008451C3" w:rsidP="003E0529">
      <w:pPr>
        <w:pStyle w:val="Sraopastraipa"/>
        <w:spacing w:line="240" w:lineRule="auto"/>
        <w:ind w:left="0" w:firstLine="709"/>
        <w:rPr>
          <w:rFonts w:ascii="Times New Roman" w:hAnsi="Times New Roman" w:cs="Times New Roman"/>
          <w:bCs/>
          <w:sz w:val="24"/>
          <w:szCs w:val="24"/>
        </w:rPr>
      </w:pP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3794666"/>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16DFD35B"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7F2DD49A"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E01916">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3794667"/>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3794668"/>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6BFE951F"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pecialiųjų</w:t>
      </w:r>
      <w:r w:rsidR="001A40C9">
        <w:rPr>
          <w:rFonts w:ascii="Times New Roman" w:hAnsi="Times New Roman" w:cs="Times New Roman"/>
          <w:sz w:val="24"/>
          <w:szCs w:val="24"/>
        </w:rPr>
        <w:t xml:space="preserve"> </w:t>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lastRenderedPageBreak/>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3794669"/>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CA31230"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lėšas į perkančiosios </w:t>
      </w:r>
      <w:r w:rsidRPr="001A40C9">
        <w:rPr>
          <w:rFonts w:ascii="Times New Roman" w:hAnsi="Times New Roman" w:cs="Times New Roman"/>
          <w:bCs/>
          <w:sz w:val="24"/>
          <w:szCs w:val="24"/>
        </w:rPr>
        <w:t xml:space="preserve">organizacijos </w:t>
      </w:r>
      <w:r w:rsidR="001A40C9" w:rsidRPr="001A40C9">
        <w:rPr>
          <w:rFonts w:ascii="Times New Roman" w:hAnsi="Times New Roman" w:cs="Times New Roman"/>
          <w:sz w:val="24"/>
          <w:szCs w:val="24"/>
        </w:rPr>
        <w:t>Šilalės rajono savivaldybės administracija (kodas 188773720) sąskaitą LT85 4010 0445 0003 4492 AB „Luminor Bank“ banke</w:t>
      </w:r>
      <w:r w:rsidRPr="001A40C9">
        <w:rPr>
          <w:rFonts w:ascii="Times New Roman" w:hAnsi="Times New Roman" w:cs="Times New Roman"/>
          <w:sz w:val="24"/>
          <w:szCs w:val="24"/>
        </w:rPr>
        <w:t>.</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lastRenderedPageBreak/>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3794670"/>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7A5E88A5" w:rsidR="00CD2CC2" w:rsidRPr="00B801FB" w:rsidRDefault="005A4255" w:rsidP="00286A07">
      <w:pPr>
        <w:pStyle w:val="Sraopastraipa"/>
        <w:spacing w:line="240" w:lineRule="auto"/>
        <w:ind w:left="0" w:firstLine="284"/>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3794671"/>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39FEBE18" w:rsidR="00D83C57" w:rsidRPr="00B801FB" w:rsidRDefault="000003B6" w:rsidP="00286A07">
      <w:pPr>
        <w:pStyle w:val="Sraopastraipa"/>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ED58BB">
        <w:rPr>
          <w:rFonts w:ascii="Times New Roman" w:hAnsi="Times New Roman" w:cs="Times New Roman"/>
          <w:sz w:val="24"/>
          <w:szCs w:val="24"/>
        </w:rPr>
        <w:t>4</w:t>
      </w:r>
      <w:r w:rsidR="00F56579" w:rsidRPr="00B801FB">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3794672"/>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w:t>
            </w:r>
            <w:r w:rsidRPr="00B801FB">
              <w:rPr>
                <w:sz w:val="24"/>
                <w:szCs w:val="24"/>
              </w:rPr>
              <w:lastRenderedPageBreak/>
              <w:t xml:space="preserve">perkančiosios organizacijos 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w:t>
            </w:r>
            <w:r w:rsidRPr="00B801FB">
              <w:rPr>
                <w:sz w:val="24"/>
                <w:szCs w:val="24"/>
              </w:rPr>
              <w:lastRenderedPageBreak/>
              <w:t>praneštų pirkimo procedūros terminų 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3794673"/>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3794674"/>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3794675"/>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1" w:name="_Toc193794676"/>
      <w:r w:rsidRPr="00B801FB">
        <w:rPr>
          <w:rFonts w:ascii="Times New Roman" w:hAnsi="Times New Roman" w:cs="Times New Roman"/>
          <w:color w:val="auto"/>
          <w:sz w:val="24"/>
          <w:szCs w:val="24"/>
        </w:rPr>
        <w:t>3 priedas Darbų kiekių žiniaraštis;</w:t>
      </w:r>
      <w:bookmarkEnd w:id="31"/>
    </w:p>
    <w:p w14:paraId="5EAF0FA2" w14:textId="42C7A077" w:rsidR="00F17F07" w:rsidRPr="00B801FB" w:rsidRDefault="00E01916"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3794677"/>
      <w:r>
        <w:rPr>
          <w:rFonts w:ascii="Times New Roman" w:hAnsi="Times New Roman" w:cs="Times New Roman"/>
          <w:color w:val="auto"/>
          <w:sz w:val="24"/>
          <w:szCs w:val="24"/>
        </w:rPr>
        <w:t>4</w:t>
      </w:r>
      <w:r w:rsidR="00F17F07" w:rsidRPr="00B801FB">
        <w:rPr>
          <w:rFonts w:ascii="Times New Roman" w:hAnsi="Times New Roman" w:cs="Times New Roman"/>
          <w:color w:val="auto"/>
          <w:sz w:val="24"/>
          <w:szCs w:val="24"/>
        </w:rPr>
        <w:t xml:space="preserve"> priedas Sutarties projektas</w:t>
      </w:r>
      <w:bookmarkEnd w:id="32"/>
      <w:r w:rsidR="00F17F07" w:rsidRPr="00B801FB">
        <w:rPr>
          <w:rFonts w:ascii="Times New Roman" w:hAnsi="Times New Roman" w:cs="Times New Roman"/>
          <w:color w:val="auto"/>
          <w:sz w:val="24"/>
          <w:szCs w:val="24"/>
        </w:rPr>
        <w:t>;</w:t>
      </w:r>
      <w:bookmarkEnd w:id="33"/>
      <w:bookmarkEnd w:id="34"/>
    </w:p>
    <w:p w14:paraId="7CF7A28B" w14:textId="3028F873" w:rsidR="00F17F07" w:rsidRPr="00B801FB" w:rsidRDefault="00E01916"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3794678"/>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5"/>
      <w:r w:rsidR="00F17F07" w:rsidRPr="00B801FB">
        <w:rPr>
          <w:rFonts w:ascii="Times New Roman" w:hAnsi="Times New Roman" w:cs="Times New Roman"/>
          <w:color w:val="auto"/>
          <w:sz w:val="24"/>
          <w:szCs w:val="24"/>
        </w:rPr>
        <w:t>;</w:t>
      </w:r>
      <w:bookmarkEnd w:id="36"/>
      <w:bookmarkEnd w:id="37"/>
    </w:p>
    <w:p w14:paraId="43239D51" w14:textId="0122B2B7" w:rsidR="00F17F07" w:rsidRPr="00B801FB" w:rsidRDefault="00E01916" w:rsidP="00551EB0">
      <w:pPr>
        <w:pStyle w:val="Antrat2"/>
        <w:spacing w:before="0"/>
        <w:rPr>
          <w:rFonts w:ascii="Times New Roman" w:hAnsi="Times New Roman" w:cs="Times New Roman"/>
          <w:color w:val="auto"/>
          <w:sz w:val="24"/>
          <w:szCs w:val="24"/>
        </w:rPr>
      </w:pPr>
      <w:bookmarkStart w:id="38" w:name="_Toc175661490"/>
      <w:bookmarkStart w:id="39" w:name="_Toc193794679"/>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8"/>
      <w:bookmarkEnd w:id="39"/>
    </w:p>
    <w:p w14:paraId="4856F8C7" w14:textId="3DB305EB" w:rsidR="00F17F07" w:rsidRPr="00B801FB" w:rsidRDefault="00E01916" w:rsidP="00551EB0">
      <w:pPr>
        <w:pStyle w:val="Antrat2"/>
        <w:spacing w:before="0"/>
        <w:rPr>
          <w:rFonts w:ascii="Times New Roman" w:hAnsi="Times New Roman" w:cs="Times New Roman"/>
          <w:color w:val="auto"/>
          <w:sz w:val="24"/>
          <w:szCs w:val="24"/>
        </w:rPr>
      </w:pPr>
      <w:bookmarkStart w:id="40" w:name="_Toc175661491"/>
      <w:bookmarkStart w:id="41" w:name="_Toc193794680"/>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0"/>
      <w:r w:rsidR="00551EB0" w:rsidRPr="00B801FB">
        <w:rPr>
          <w:rFonts w:ascii="Times New Roman" w:hAnsi="Times New Roman" w:cs="Times New Roman"/>
          <w:color w:val="auto"/>
          <w:sz w:val="24"/>
          <w:szCs w:val="24"/>
        </w:rPr>
        <w:t>;</w:t>
      </w:r>
      <w:bookmarkEnd w:id="41"/>
    </w:p>
    <w:p w14:paraId="562A2256" w14:textId="74699DBC" w:rsidR="00551EB0" w:rsidRPr="00B801FB" w:rsidRDefault="00E01916" w:rsidP="00551EB0">
      <w:pPr>
        <w:pStyle w:val="Antrat2"/>
        <w:spacing w:before="0"/>
        <w:rPr>
          <w:rFonts w:ascii="Times New Roman" w:hAnsi="Times New Roman" w:cs="Times New Roman"/>
          <w:color w:val="auto"/>
          <w:sz w:val="24"/>
          <w:szCs w:val="24"/>
        </w:rPr>
      </w:pPr>
      <w:bookmarkStart w:id="42" w:name="_Toc193794681"/>
      <w:r>
        <w:rPr>
          <w:rFonts w:ascii="Times New Roman" w:hAnsi="Times New Roman" w:cs="Times New Roman"/>
          <w:color w:val="auto"/>
          <w:sz w:val="24"/>
          <w:szCs w:val="24"/>
        </w:rPr>
        <w:t>8</w:t>
      </w:r>
      <w:r w:rsidR="00551EB0" w:rsidRPr="00B801FB">
        <w:rPr>
          <w:rFonts w:ascii="Times New Roman" w:hAnsi="Times New Roman" w:cs="Times New Roman"/>
          <w:color w:val="auto"/>
          <w:sz w:val="24"/>
          <w:szCs w:val="24"/>
        </w:rPr>
        <w:t xml:space="preserve"> priedas Techninis darbo projektas;</w:t>
      </w:r>
      <w:bookmarkEnd w:id="42"/>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3" w:name="_Pirkimo_sąlygų_2"/>
      <w:bookmarkEnd w:id="9"/>
      <w:bookmarkEnd w:id="43"/>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8EEBA" w14:textId="77777777" w:rsidR="00C81294" w:rsidRDefault="00C81294" w:rsidP="00D05666">
      <w:r>
        <w:separator/>
      </w:r>
    </w:p>
  </w:endnote>
  <w:endnote w:type="continuationSeparator" w:id="0">
    <w:p w14:paraId="1D65D392" w14:textId="77777777" w:rsidR="00C81294" w:rsidRDefault="00C81294" w:rsidP="00D05666">
      <w:r>
        <w:continuationSeparator/>
      </w:r>
    </w:p>
  </w:endnote>
  <w:endnote w:type="continuationNotice" w:id="1">
    <w:p w14:paraId="4AA0C340" w14:textId="77777777" w:rsidR="00C81294" w:rsidRDefault="00C812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A570" w14:textId="77777777" w:rsidR="00C81294" w:rsidRDefault="00C81294" w:rsidP="00D05666">
      <w:r>
        <w:separator/>
      </w:r>
    </w:p>
  </w:footnote>
  <w:footnote w:type="continuationSeparator" w:id="0">
    <w:p w14:paraId="0ACE1AB0" w14:textId="77777777" w:rsidR="00C81294" w:rsidRDefault="00C81294" w:rsidP="00D05666">
      <w:r>
        <w:continuationSeparator/>
      </w:r>
    </w:p>
  </w:footnote>
  <w:footnote w:type="continuationNotice" w:id="1">
    <w:p w14:paraId="4DEEBEA8" w14:textId="77777777" w:rsidR="00C81294" w:rsidRDefault="00C812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1"/>
  </w:num>
  <w:num w:numId="5" w16cid:durableId="1652252092">
    <w:abstractNumId w:val="2"/>
  </w:num>
  <w:num w:numId="6" w16cid:durableId="963148996">
    <w:abstractNumId w:val="0"/>
  </w:num>
  <w:num w:numId="7" w16cid:durableId="817724215">
    <w:abstractNumId w:val="5"/>
  </w:num>
  <w:num w:numId="8" w16cid:durableId="1514566671">
    <w:abstractNumId w:val="9"/>
  </w:num>
  <w:num w:numId="9" w16cid:durableId="1236630376">
    <w:abstractNumId w:val="10"/>
  </w:num>
  <w:num w:numId="10" w16cid:durableId="1927765243">
    <w:abstractNumId w:val="3"/>
  </w:num>
  <w:num w:numId="11" w16cid:durableId="850140393">
    <w:abstractNumId w:val="6"/>
  </w:num>
  <w:num w:numId="12" w16cid:durableId="6079342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9"/>
    <w:rsid w:val="00000F53"/>
    <w:rsid w:val="00001073"/>
    <w:rsid w:val="000010DA"/>
    <w:rsid w:val="00001CCF"/>
    <w:rsid w:val="00003568"/>
    <w:rsid w:val="000039B9"/>
    <w:rsid w:val="00003A3F"/>
    <w:rsid w:val="00003AF9"/>
    <w:rsid w:val="000043A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179"/>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2A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0C9"/>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EA"/>
    <w:rsid w:val="00271E3F"/>
    <w:rsid w:val="00272488"/>
    <w:rsid w:val="00273F59"/>
    <w:rsid w:val="00274777"/>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AEE"/>
    <w:rsid w:val="00285B02"/>
    <w:rsid w:val="00285E5E"/>
    <w:rsid w:val="002866F6"/>
    <w:rsid w:val="00286A07"/>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05E"/>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1E2"/>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BD5"/>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1C3"/>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7DE"/>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7FA"/>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88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3C"/>
    <w:rsid w:val="00B310B0"/>
    <w:rsid w:val="00B312C4"/>
    <w:rsid w:val="00B315BC"/>
    <w:rsid w:val="00B3226C"/>
    <w:rsid w:val="00B3287D"/>
    <w:rsid w:val="00B33394"/>
    <w:rsid w:val="00B33EAC"/>
    <w:rsid w:val="00B349C5"/>
    <w:rsid w:val="00B34FE6"/>
    <w:rsid w:val="00B3551C"/>
    <w:rsid w:val="00B35833"/>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C"/>
    <w:rsid w:val="00C757EB"/>
    <w:rsid w:val="00C75E83"/>
    <w:rsid w:val="00C7706C"/>
    <w:rsid w:val="00C77938"/>
    <w:rsid w:val="00C779A4"/>
    <w:rsid w:val="00C80519"/>
    <w:rsid w:val="00C8106D"/>
    <w:rsid w:val="00C81294"/>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CDF"/>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1EA"/>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949"/>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5E7"/>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1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08F"/>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F03"/>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8BB"/>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6A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DC0"/>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656221">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33027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89073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39507907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8</Pages>
  <Words>11476</Words>
  <Characters>6542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25</cp:revision>
  <cp:lastPrinted>2025-06-02T09:47:00Z</cp:lastPrinted>
  <dcterms:created xsi:type="dcterms:W3CDTF">2024-11-27T12:12:00Z</dcterms:created>
  <dcterms:modified xsi:type="dcterms:W3CDTF">2025-06-18T07:14:00Z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